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温州市龙湾区海滨街道龙兴家园4幢102室三年租赁权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2025年5月23日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温州市龙湾区海滨街道龙兴家园4幢102室三年租赁权竞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4</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2025年6月5日上午10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温州市龙湾区海滨街道龙兴家园4幢102室三年租赁权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温州市龙湾区海滨街道龙兴家园4幢102室三年租赁权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约351.06㎡</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67564元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5000" w:type="pct"/>
            <w:gridSpan w:val="5"/>
            <w:tcBorders>
              <w:left w:val="single" w:color="auto" w:sz="4" w:space="0"/>
              <w:right w:val="single" w:color="auto" w:sz="4" w:space="0"/>
            </w:tcBorders>
            <w:noWrap w:val="0"/>
            <w:vAlign w:val="center"/>
          </w:tcPr>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highlight w:val="none"/>
                <w:lang w:val="en-US" w:eastAsia="zh-CN" w:bidi="ar"/>
              </w:rPr>
              <w:t>注：租期三年，租金一年一付，先付后用，租赁期内租金不变。</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-3496310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龙兴家园4幢</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3</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温州市龙湾区海滨街道蓝田村经济合作社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2025年5月23日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2025年5月23日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4</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cs="Times New Roman"/>
          <w:color w:val="auto"/>
          <w:sz w:val="24"/>
          <w:szCs w:val="24"/>
          <w:u w:val="none"/>
          <w:lang w:val="en-US" w:eastAsia="zh-CN"/>
        </w:rPr>
        <w:t>海滨街道蓝田村</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61DE4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4EC7A6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A54A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6F86EB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7804BB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3BA85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4B5804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414570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4B536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6B159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2D5E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37950E42">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温州市龙湾区海滨街道龙兴家园4幢102室三年租赁权</w:t>
            </w:r>
          </w:p>
        </w:tc>
        <w:tc>
          <w:tcPr>
            <w:tcW w:w="1003" w:type="pct"/>
            <w:noWrap w:val="0"/>
            <w:vAlign w:val="center"/>
          </w:tcPr>
          <w:p w14:paraId="2B19A194">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约351.06㎡</w:t>
            </w:r>
          </w:p>
        </w:tc>
        <w:tc>
          <w:tcPr>
            <w:tcW w:w="1170" w:type="pct"/>
            <w:tcBorders>
              <w:right w:val="single" w:color="auto" w:sz="4" w:space="0"/>
            </w:tcBorders>
            <w:noWrap w:val="0"/>
            <w:vAlign w:val="center"/>
          </w:tcPr>
          <w:p w14:paraId="7ADE9454">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67564元</w:t>
            </w:r>
          </w:p>
        </w:tc>
        <w:tc>
          <w:tcPr>
            <w:tcW w:w="535" w:type="pct"/>
            <w:tcBorders>
              <w:right w:val="single" w:color="auto" w:sz="4" w:space="0"/>
            </w:tcBorders>
            <w:noWrap w:val="0"/>
            <w:vAlign w:val="center"/>
          </w:tcPr>
          <w:p w14:paraId="1FB78784">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7万元</w:t>
            </w:r>
          </w:p>
        </w:tc>
      </w:tr>
      <w:tr w14:paraId="24130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5000" w:type="pct"/>
            <w:gridSpan w:val="5"/>
            <w:tcBorders>
              <w:left w:val="single" w:color="auto" w:sz="4" w:space="0"/>
              <w:right w:val="single" w:color="auto" w:sz="4" w:space="0"/>
            </w:tcBorders>
            <w:noWrap w:val="0"/>
            <w:vAlign w:val="center"/>
          </w:tcPr>
          <w:p w14:paraId="529A6A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highlight w:val="none"/>
                <w:lang w:val="en-US" w:eastAsia="zh-CN" w:bidi="ar"/>
              </w:rPr>
              <w:t>注：租期三年，租金一年一付，先付后用，租赁期内租金不变。</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23</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4</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752B8995">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租金（不含税）一年一付，先付后用，租赁期内租金不变</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color w:val="auto"/>
          <w:sz w:val="24"/>
          <w:highlight w:val="none"/>
          <w:lang w:val="en-US" w:eastAsia="zh-CN"/>
        </w:rPr>
        <w:t>海滨街道蓝田村</w:t>
      </w:r>
      <w:r>
        <w:rPr>
          <w:rFonts w:hint="eastAsia" w:ascii="宋体" w:hAnsi="宋体"/>
          <w:color w:val="auto"/>
          <w:sz w:val="24"/>
          <w:highlight w:val="none"/>
          <w:lang w:eastAsia="zh-CN"/>
        </w:rPr>
        <w:t>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温州市龙湾区海滨街道蓝田村经济合作社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4</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租赁期内租金不变</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龙兴家园4幢租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307DDFD8">
      <w:pPr>
        <w:tabs>
          <w:tab w:val="left" w:pos="0"/>
          <w:tab w:val="center" w:pos="4200"/>
        </w:tabs>
        <w:spacing w:line="520" w:lineRule="exact"/>
        <w:ind w:right="105" w:rightChars="50"/>
        <w:jc w:val="both"/>
        <w:rPr>
          <w:rFonts w:hint="eastAsia" w:ascii="黑体" w:hAnsi="黑体" w:eastAsia="黑体" w:cs="黑体"/>
          <w:sz w:val="36"/>
          <w:szCs w:val="36"/>
        </w:rPr>
      </w:pPr>
    </w:p>
    <w:p w14:paraId="5C1F41D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B57681E"/>
    <w:rsid w:val="0BD56987"/>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2B218E7"/>
    <w:rsid w:val="23A10665"/>
    <w:rsid w:val="24C30629"/>
    <w:rsid w:val="251A0B90"/>
    <w:rsid w:val="262502D3"/>
    <w:rsid w:val="26F03C3F"/>
    <w:rsid w:val="2E443CD9"/>
    <w:rsid w:val="312E1520"/>
    <w:rsid w:val="333D173D"/>
    <w:rsid w:val="3375264B"/>
    <w:rsid w:val="36676139"/>
    <w:rsid w:val="36716136"/>
    <w:rsid w:val="36D27916"/>
    <w:rsid w:val="37893554"/>
    <w:rsid w:val="3957222B"/>
    <w:rsid w:val="3A034EA8"/>
    <w:rsid w:val="3B7C728F"/>
    <w:rsid w:val="3E5B7998"/>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6763A44"/>
    <w:rsid w:val="67FD341E"/>
    <w:rsid w:val="69C70C11"/>
    <w:rsid w:val="6B835EC1"/>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11334</Words>
  <Characters>11627</Characters>
  <Lines>0</Lines>
  <Paragraphs>0</Paragraphs>
  <TotalTime>2</TotalTime>
  <ScaleCrop>false</ScaleCrop>
  <LinksUpToDate>false</LinksUpToDate>
  <CharactersWithSpaces>12822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2025-05-23T07:17:20Z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A211B78883A04D18A5384DF925624239_13</vt:lpwstr>
  </property>
  <property fmtid="{D5CDD505-2E9C-101B-9397-08002B2CF9AE}" pid="4" name="KSOTemplateDocerSaveRecord">
    <vt:lpwstr>eyJoZGlkIjoiNjkzNzY2ODI0NTRlMDg1NTUzNmE2YWY4ZWJjMjE2MDMiLCJ1c2VySWQiOiIxNTk0MDAzNDA5In0=</vt:lpwstr>
  </property>
</Properties>
</file>